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102F5F" w14:textId="77777777" w:rsidR="00776319" w:rsidRDefault="00A636D1" w:rsidP="00416D5E">
      <w:pPr>
        <w:overflowPunct w:val="0"/>
        <w:jc w:val="center"/>
        <w:textAlignment w:val="baseline"/>
        <w:rPr>
          <w:rFonts w:ascii="ＭＳ 明朝" w:eastAsia="HG丸ｺﾞｼｯｸM-PRO" w:hAnsi="Times New Roman" w:cs="HG丸ｺﾞｼｯｸM-PRO"/>
          <w:b/>
          <w:bCs/>
          <w:color w:val="000000"/>
          <w:spacing w:val="12"/>
          <w:kern w:val="0"/>
          <w:sz w:val="48"/>
          <w:szCs w:val="68"/>
        </w:rPr>
      </w:pPr>
      <w:r>
        <w:rPr>
          <w:rFonts w:ascii="ＭＳ 明朝" w:eastAsia="HG丸ｺﾞｼｯｸM-PRO" w:hAnsi="Times New Roman" w:cs="HG丸ｺﾞｼｯｸM-PRO" w:hint="eastAsia"/>
          <w:b/>
          <w:bCs/>
          <w:color w:val="000000"/>
          <w:spacing w:val="12"/>
          <w:kern w:val="0"/>
          <w:sz w:val="48"/>
          <w:szCs w:val="68"/>
        </w:rPr>
        <w:t>申立</w:t>
      </w:r>
      <w:r w:rsidR="00A57210" w:rsidRPr="00A57210">
        <w:rPr>
          <w:rFonts w:ascii="ＭＳ 明朝" w:eastAsia="HG丸ｺﾞｼｯｸM-PRO" w:hAnsi="Times New Roman" w:cs="HG丸ｺﾞｼｯｸM-PRO" w:hint="eastAsia"/>
          <w:b/>
          <w:bCs/>
          <w:color w:val="000000"/>
          <w:spacing w:val="12"/>
          <w:kern w:val="0"/>
          <w:sz w:val="48"/>
          <w:szCs w:val="68"/>
        </w:rPr>
        <w:t>書類</w:t>
      </w:r>
      <w:r w:rsidR="00416D5E" w:rsidRPr="00A57210">
        <w:rPr>
          <w:rFonts w:ascii="ＭＳ 明朝" w:eastAsia="HG丸ｺﾞｼｯｸM-PRO" w:hAnsi="Times New Roman" w:cs="HG丸ｺﾞｼｯｸM-PRO" w:hint="eastAsia"/>
          <w:b/>
          <w:bCs/>
          <w:color w:val="000000"/>
          <w:spacing w:val="12"/>
          <w:kern w:val="0"/>
          <w:sz w:val="48"/>
          <w:szCs w:val="68"/>
        </w:rPr>
        <w:t>綴り</w:t>
      </w:r>
    </w:p>
    <w:p w14:paraId="3450D8E5" w14:textId="3CF632CB" w:rsidR="00416D5E" w:rsidRPr="00A57210" w:rsidRDefault="00776319" w:rsidP="00416D5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4"/>
        </w:rPr>
      </w:pPr>
      <w:r>
        <w:rPr>
          <w:rFonts w:ascii="ＭＳ 明朝" w:eastAsia="HG丸ｺﾞｼｯｸM-PRO" w:hAnsi="Times New Roman" w:cs="HG丸ｺﾞｼｯｸM-PRO" w:hint="eastAsia"/>
          <w:b/>
          <w:bCs/>
          <w:color w:val="000000"/>
          <w:spacing w:val="12"/>
          <w:kern w:val="0"/>
          <w:sz w:val="48"/>
          <w:szCs w:val="68"/>
        </w:rPr>
        <w:t>（任意後見監督人選任）</w:t>
      </w:r>
    </w:p>
    <w:p w14:paraId="1C9DA249" w14:textId="77777777" w:rsidR="00416D5E" w:rsidRPr="00416D5E" w:rsidRDefault="00416D5E" w:rsidP="00416D5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01"/>
      </w:tblGrid>
      <w:tr w:rsidR="00416D5E" w:rsidRPr="00416D5E" w14:paraId="05E3FA77" w14:textId="77777777">
        <w:tc>
          <w:tcPr>
            <w:tcW w:w="9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2E5340" w14:textId="77777777" w:rsidR="00416D5E" w:rsidRDefault="00416D5E" w:rsidP="004500BC">
            <w:pPr>
              <w:tabs>
                <w:tab w:val="righ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2BE0F701" w14:textId="77777777" w:rsidR="00621560" w:rsidRPr="00416D5E" w:rsidRDefault="00621560" w:rsidP="004500BC">
            <w:pPr>
              <w:tabs>
                <w:tab w:val="righ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337EDDC1" w14:textId="4E498615" w:rsidR="00471267" w:rsidRDefault="00471267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  <w:r w:rsidRPr="00A57210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○</w:t>
            </w:r>
            <w:r w:rsidR="00A636D1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申立書</w:t>
            </w:r>
          </w:p>
          <w:p w14:paraId="6A9F6BEC" w14:textId="72ACCC2A" w:rsidR="00471267" w:rsidRPr="00621560" w:rsidRDefault="00EE6F91" w:rsidP="00621560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①</w:t>
            </w:r>
            <w:r w:rsidR="004E4744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任意後見監督人選任</w:t>
            </w:r>
            <w:r w:rsidR="00E81187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申立書</w:t>
            </w:r>
          </w:p>
          <w:p w14:paraId="7A31C856" w14:textId="77777777" w:rsidR="00F22C10" w:rsidRPr="00471267" w:rsidRDefault="00F22C10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</w:p>
          <w:p w14:paraId="2A69DC8F" w14:textId="3F79995D" w:rsidR="00A57210" w:rsidRDefault="00A57210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  <w:r w:rsidRPr="00A57210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申立関係書類</w:t>
            </w:r>
          </w:p>
          <w:p w14:paraId="36FD4AEB" w14:textId="1715C0B9" w:rsidR="00A57210" w:rsidRDefault="00CA4AC2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</w:t>
            </w:r>
            <w:r w:rsidR="004E4744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②</w:t>
            </w:r>
            <w:r w:rsidR="00A57210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申立事情説明書</w:t>
            </w:r>
            <w:r w:rsidR="004E4744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（任意後見）</w:t>
            </w:r>
          </w:p>
          <w:p w14:paraId="6BA8CF57" w14:textId="388F29C3" w:rsidR="00A57210" w:rsidRDefault="00CA4AC2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</w:t>
            </w:r>
            <w:r w:rsidR="004E4744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③</w:t>
            </w:r>
            <w:r w:rsidR="00A57210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親族関係図</w:t>
            </w:r>
          </w:p>
          <w:p w14:paraId="32FA7839" w14:textId="03FA6B58" w:rsidR="00A57210" w:rsidRDefault="00A57210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</w:t>
            </w:r>
            <w:r w:rsidR="004E4744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④任意</w:t>
            </w:r>
            <w:r w:rsidR="009E4A68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後見</w:t>
            </w:r>
            <w:r w:rsidR="004E4744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受任者</w:t>
            </w: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事情説明書</w:t>
            </w:r>
          </w:p>
          <w:p w14:paraId="2AA2F4B5" w14:textId="7DFCA559" w:rsidR="003F34E5" w:rsidRDefault="00CA4AC2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</w:t>
            </w:r>
            <w:r w:rsidR="004E4744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⑤</w:t>
            </w:r>
            <w:r w:rsidR="009E4A68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任意後見受任者</w:t>
            </w:r>
            <w:r w:rsidR="003F34E5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事情説明書記載例</w:t>
            </w:r>
          </w:p>
          <w:p w14:paraId="5F4CEDD1" w14:textId="6ADF34E4" w:rsidR="00B01453" w:rsidRPr="00CA4AC2" w:rsidRDefault="00CA4AC2" w:rsidP="00CA4AC2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ind w:firstLineChars="300" w:firstLine="756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i/>
                <w:color w:val="000000"/>
                <w:kern w:val="0"/>
                <w:sz w:val="24"/>
                <w:szCs w:val="24"/>
                <w:shd w:val="pct15" w:color="auto" w:fill="FFFFFF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※</w:t>
            </w:r>
            <w:r w:rsidR="004E4744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④⑤</w:t>
            </w:r>
            <w:r w:rsidR="007E291E" w:rsidRPr="00CA4AC2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は候補者</w:t>
            </w:r>
            <w:r w:rsidR="00B01453" w:rsidRPr="00CA4AC2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に交付して</w:t>
            </w:r>
            <w:r w:rsidR="007E291E" w:rsidRPr="00CA4AC2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記載してもらって</w:t>
            </w:r>
            <w:r w:rsidR="00B01453" w:rsidRPr="00CA4AC2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ください。</w:t>
            </w:r>
          </w:p>
          <w:p w14:paraId="397C4581" w14:textId="0FFD0897" w:rsidR="00A57210" w:rsidRDefault="00A57210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</w:t>
            </w:r>
            <w:r w:rsidR="004E4744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⑥</w:t>
            </w: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財産目録</w:t>
            </w:r>
          </w:p>
          <w:p w14:paraId="59473CD4" w14:textId="793F42C6" w:rsidR="00A57210" w:rsidRDefault="00A57210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</w:t>
            </w:r>
            <w:r w:rsidR="004E4744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⑦</w:t>
            </w: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相続財産目録</w:t>
            </w:r>
          </w:p>
          <w:p w14:paraId="35EB779B" w14:textId="5F44B676" w:rsidR="00A57210" w:rsidRPr="00A57210" w:rsidRDefault="00A57210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  <w:r w:rsidRPr="0097120C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  <w:r w:rsidR="0097120C" w:rsidRPr="00C41F91">
              <w:rPr>
                <w:rFonts w:ascii="HG丸ｺﾞｼｯｸM-PRO" w:eastAsia="HG丸ｺﾞｼｯｸM-PRO" w:hAnsi="HG丸ｺﾞｼｯｸM-PRO" w:cs="ＭＳ 明朝" w:hint="eastAsia"/>
                <w:bCs/>
                <w:color w:val="000000"/>
                <w:kern w:val="0"/>
                <w:sz w:val="24"/>
                <w:szCs w:val="24"/>
              </w:rPr>
              <w:t>⑧</w:t>
            </w:r>
            <w:bookmarkStart w:id="0" w:name="_GoBack"/>
            <w:bookmarkEnd w:id="0"/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収支予定表</w:t>
            </w:r>
          </w:p>
          <w:p w14:paraId="6F672DD9" w14:textId="77777777" w:rsidR="00A57210" w:rsidRDefault="00A57210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46EBD49D" w14:textId="7BD1CB5A" w:rsidR="00A57210" w:rsidRPr="00A57210" w:rsidRDefault="00A57210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 w:rsidRPr="00A57210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○申立添付書類</w:t>
            </w:r>
          </w:p>
          <w:p w14:paraId="1EA34F09" w14:textId="70183F35" w:rsidR="00625D30" w:rsidRDefault="00AC35DF" w:rsidP="00AC35DF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="004E4744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⑨</w:t>
            </w:r>
            <w:r w:rsidRPr="00416D5E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お願い（主治医の</w:t>
            </w: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先生</w:t>
            </w:r>
            <w:r w:rsidRPr="00416D5E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へ）</w:t>
            </w:r>
          </w:p>
          <w:p w14:paraId="10C33F49" w14:textId="6D3DC2B2" w:rsidR="00AC35DF" w:rsidRDefault="00AC35DF" w:rsidP="00AC35DF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color w:val="000000"/>
                <w:kern w:val="0"/>
                <w:sz w:val="24"/>
                <w:szCs w:val="24"/>
              </w:rPr>
            </w:pPr>
            <w:r w:rsidRPr="00416D5E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="004E4744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⑩</w:t>
            </w:r>
            <w:r w:rsidRPr="00416D5E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診断書</w:t>
            </w:r>
            <w:r w:rsidR="00724922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（成年後見制度用）</w:t>
            </w:r>
          </w:p>
          <w:p w14:paraId="2D5F93A9" w14:textId="75631CF9" w:rsidR="00AC35DF" w:rsidRPr="00416D5E" w:rsidRDefault="00AC35DF" w:rsidP="00AC35DF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="004E4744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⑪</w:t>
            </w:r>
            <w:r w:rsidRPr="00416D5E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診断書付票</w:t>
            </w:r>
          </w:p>
          <w:p w14:paraId="46B08074" w14:textId="765B7577" w:rsidR="00AC35DF" w:rsidRDefault="00AC35DF" w:rsidP="00AC35DF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="004E4744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⑫</w:t>
            </w: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診断書記載ガイドライン</w:t>
            </w:r>
          </w:p>
          <w:p w14:paraId="7C3CB59B" w14:textId="2DB63D8F" w:rsidR="00AC35DF" w:rsidRPr="00416D5E" w:rsidRDefault="00AC35DF" w:rsidP="00AC35DF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416D5E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="004E4744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⑬</w:t>
            </w:r>
            <w:r w:rsidRPr="00416D5E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診断書記</w:t>
            </w: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載</w:t>
            </w:r>
            <w:r w:rsidRPr="00416D5E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例</w:t>
            </w:r>
          </w:p>
          <w:p w14:paraId="0C9EBC94" w14:textId="7C50E931" w:rsidR="00B01453" w:rsidRPr="00B01453" w:rsidRDefault="00B01453" w:rsidP="00B01453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i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 xml:space="preserve">　　　</w:t>
            </w:r>
            <w:r w:rsidR="00CA4AC2">
              <w:rPr>
                <w:rFonts w:ascii="ＭＳ 明朝" w:eastAsia="HG丸ｺﾞｼｯｸM-PRO" w:hAnsi="Times New Roman" w:cs="HG丸ｺﾞｼｯｸM-PRO" w:hint="eastAsia"/>
                <w:i/>
                <w:color w:val="000000"/>
                <w:kern w:val="0"/>
                <w:sz w:val="24"/>
                <w:szCs w:val="24"/>
              </w:rPr>
              <w:t>※</w:t>
            </w:r>
            <w:r w:rsidR="004E4744">
              <w:rPr>
                <w:rFonts w:ascii="ＭＳ 明朝" w:eastAsia="HG丸ｺﾞｼｯｸM-PRO" w:hAnsi="Times New Roman" w:cs="HG丸ｺﾞｼｯｸM-PRO" w:hint="eastAsia"/>
                <w:i/>
                <w:color w:val="000000"/>
                <w:kern w:val="0"/>
                <w:sz w:val="24"/>
                <w:szCs w:val="24"/>
              </w:rPr>
              <w:t>⑨</w:t>
            </w:r>
            <w:r w:rsidR="00CA4AC2">
              <w:rPr>
                <w:rFonts w:ascii="ＭＳ 明朝" w:eastAsia="HG丸ｺﾞｼｯｸM-PRO" w:hAnsi="Times New Roman" w:cs="HG丸ｺﾞｼｯｸM-PRO" w:hint="eastAsia"/>
                <w:i/>
                <w:color w:val="000000"/>
                <w:kern w:val="0"/>
                <w:sz w:val="24"/>
                <w:szCs w:val="24"/>
              </w:rPr>
              <w:t>～</w:t>
            </w:r>
            <w:r w:rsidR="004E4744">
              <w:rPr>
                <w:rFonts w:ascii="ＭＳ 明朝" w:eastAsia="HG丸ｺﾞｼｯｸM-PRO" w:hAnsi="Times New Roman" w:cs="HG丸ｺﾞｼｯｸM-PRO" w:hint="eastAsia"/>
                <w:i/>
                <w:color w:val="000000"/>
                <w:kern w:val="0"/>
                <w:sz w:val="24"/>
                <w:szCs w:val="24"/>
              </w:rPr>
              <w:t>⑬</w:t>
            </w:r>
            <w:r w:rsidRPr="00B01453">
              <w:rPr>
                <w:rFonts w:ascii="ＭＳ 明朝" w:eastAsia="HG丸ｺﾞｼｯｸM-PRO" w:hAnsi="Times New Roman" w:cs="HG丸ｺﾞｼｯｸM-PRO" w:hint="eastAsia"/>
                <w:i/>
                <w:color w:val="000000"/>
                <w:kern w:val="0"/>
                <w:sz w:val="24"/>
                <w:szCs w:val="24"/>
              </w:rPr>
              <w:t>は医師に交付して</w:t>
            </w:r>
            <w:r w:rsidR="007E291E">
              <w:rPr>
                <w:rFonts w:ascii="ＭＳ 明朝" w:eastAsia="HG丸ｺﾞｼｯｸM-PRO" w:hAnsi="Times New Roman" w:cs="HG丸ｺﾞｼｯｸM-PRO" w:hint="eastAsia"/>
                <w:i/>
                <w:color w:val="000000"/>
                <w:kern w:val="0"/>
                <w:sz w:val="24"/>
                <w:szCs w:val="24"/>
              </w:rPr>
              <w:t>記載してもらって</w:t>
            </w:r>
            <w:r w:rsidRPr="00B01453">
              <w:rPr>
                <w:rFonts w:ascii="ＭＳ 明朝" w:eastAsia="HG丸ｺﾞｼｯｸM-PRO" w:hAnsi="Times New Roman" w:cs="HG丸ｺﾞｼｯｸM-PRO" w:hint="eastAsia"/>
                <w:i/>
                <w:color w:val="000000"/>
                <w:kern w:val="0"/>
                <w:sz w:val="24"/>
                <w:szCs w:val="24"/>
              </w:rPr>
              <w:t>ください。</w:t>
            </w:r>
          </w:p>
          <w:p w14:paraId="20E4127B" w14:textId="470F0A57" w:rsidR="00110861" w:rsidRDefault="00110861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="004E4744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⑭</w:t>
            </w: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お願い（福祉関係者の方へ）</w:t>
            </w:r>
          </w:p>
          <w:p w14:paraId="68A5B2D3" w14:textId="270C8A18" w:rsidR="00110861" w:rsidRDefault="00110861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="004E4744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⑮</w:t>
            </w: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本人情報シート</w:t>
            </w:r>
          </w:p>
          <w:p w14:paraId="0D1CAB9E" w14:textId="271A7012" w:rsidR="0092493F" w:rsidRDefault="0092493F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="004E4744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⑯</w:t>
            </w: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本人情報シート記載ガイドライン</w:t>
            </w:r>
          </w:p>
          <w:p w14:paraId="38D0EBAC" w14:textId="3C4A229A" w:rsidR="0092493F" w:rsidRPr="00110861" w:rsidRDefault="0092493F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="004E4744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⑰</w:t>
            </w: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本人情報シート記載例</w:t>
            </w:r>
          </w:p>
          <w:p w14:paraId="7DC65EBE" w14:textId="71DBEF88" w:rsidR="00416D5E" w:rsidRPr="00B01453" w:rsidRDefault="00B01453" w:rsidP="00B01453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HG丸ｺﾞｼｯｸM-PRO" w:eastAsia="HG丸ｺﾞｼｯｸM-PRO" w:hAnsi="HG丸ｺﾞｼｯｸM-PRO" w:cs="HG丸ｺﾞｼｯｸM-PRO"/>
                <w:i/>
                <w:color w:val="000000"/>
                <w:kern w:val="0"/>
                <w:sz w:val="24"/>
                <w:szCs w:val="24"/>
              </w:rPr>
            </w:pPr>
            <w:r w:rsidRPr="00B01453">
              <w:rPr>
                <w:rFonts w:ascii="HG丸ｺﾞｼｯｸM-PRO" w:eastAsia="HG丸ｺﾞｼｯｸM-PRO" w:hAnsi="HG丸ｺﾞｼｯｸM-PRO" w:cs="HG丸ｺﾞｼｯｸM-PRO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>
              <w:rPr>
                <w:rFonts w:ascii="HG丸ｺﾞｼｯｸM-PRO" w:eastAsia="HG丸ｺﾞｼｯｸM-PRO" w:hAnsi="HG丸ｺﾞｼｯｸM-PRO" w:cs="HG丸ｺﾞｼｯｸM-PRO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B01453">
              <w:rPr>
                <w:rFonts w:ascii="HG丸ｺﾞｼｯｸM-PRO" w:eastAsia="HG丸ｺﾞｼｯｸM-PRO" w:hAnsi="HG丸ｺﾞｼｯｸM-PRO" w:cs="HG丸ｺﾞｼｯｸM-PRO" w:hint="eastAsia"/>
                <w:i/>
                <w:color w:val="000000"/>
                <w:kern w:val="0"/>
                <w:sz w:val="24"/>
                <w:szCs w:val="24"/>
              </w:rPr>
              <w:t>※</w:t>
            </w:r>
            <w:r w:rsidR="004E4744">
              <w:rPr>
                <w:rFonts w:ascii="HG丸ｺﾞｼｯｸM-PRO" w:eastAsia="HG丸ｺﾞｼｯｸM-PRO" w:hAnsi="HG丸ｺﾞｼｯｸM-PRO" w:cs="ＭＳ 明朝" w:hint="eastAsia"/>
                <w:i/>
                <w:color w:val="000000"/>
                <w:kern w:val="0"/>
                <w:sz w:val="24"/>
                <w:szCs w:val="24"/>
              </w:rPr>
              <w:t>⑭</w:t>
            </w:r>
            <w:r w:rsidR="00CA4AC2">
              <w:rPr>
                <w:rFonts w:ascii="HG丸ｺﾞｼｯｸM-PRO" w:eastAsia="HG丸ｺﾞｼｯｸM-PRO" w:hAnsi="HG丸ｺﾞｼｯｸM-PRO" w:cs="ＭＳ 明朝" w:hint="eastAsia"/>
                <w:i/>
                <w:color w:val="000000"/>
                <w:kern w:val="0"/>
                <w:sz w:val="24"/>
                <w:szCs w:val="24"/>
              </w:rPr>
              <w:t>～</w:t>
            </w:r>
            <w:r w:rsidR="00EE6F91">
              <w:rPr>
                <w:rFonts w:ascii="HG丸ｺﾞｼｯｸM-PRO" w:eastAsia="HG丸ｺﾞｼｯｸM-PRO" w:hAnsi="HG丸ｺﾞｼｯｸM-PRO" w:cs="ＭＳ 明朝" w:hint="eastAsia"/>
                <w:i/>
                <w:color w:val="000000"/>
                <w:kern w:val="0"/>
                <w:sz w:val="24"/>
                <w:szCs w:val="24"/>
              </w:rPr>
              <w:t>⑰</w:t>
            </w:r>
            <w:r w:rsidRPr="00B01453">
              <w:rPr>
                <w:rFonts w:ascii="HG丸ｺﾞｼｯｸM-PRO" w:eastAsia="HG丸ｺﾞｼｯｸM-PRO" w:hAnsi="HG丸ｺﾞｼｯｸM-PRO" w:cs="ＭＳ 明朝" w:hint="eastAsia"/>
                <w:i/>
                <w:color w:val="000000"/>
                <w:kern w:val="0"/>
                <w:sz w:val="24"/>
                <w:szCs w:val="24"/>
              </w:rPr>
              <w:t>は</w:t>
            </w:r>
            <w:r w:rsidRPr="00B01453">
              <w:rPr>
                <w:rFonts w:ascii="HG丸ｺﾞｼｯｸM-PRO" w:eastAsia="HG丸ｺﾞｼｯｸM-PRO" w:hAnsi="HG丸ｺﾞｼｯｸM-PRO" w:cs="HG丸ｺﾞｼｯｸM-PRO" w:hint="eastAsia"/>
                <w:i/>
                <w:color w:val="000000"/>
                <w:kern w:val="0"/>
                <w:sz w:val="24"/>
                <w:szCs w:val="24"/>
              </w:rPr>
              <w:t>福祉関係者の方に交付して</w:t>
            </w:r>
            <w:r w:rsidR="007E291E">
              <w:rPr>
                <w:rFonts w:ascii="HG丸ｺﾞｼｯｸM-PRO" w:eastAsia="HG丸ｺﾞｼｯｸM-PRO" w:hAnsi="HG丸ｺﾞｼｯｸM-PRO" w:cs="HG丸ｺﾞｼｯｸM-PRO" w:hint="eastAsia"/>
                <w:i/>
                <w:color w:val="000000"/>
                <w:kern w:val="0"/>
                <w:sz w:val="24"/>
                <w:szCs w:val="24"/>
              </w:rPr>
              <w:t>記載してもらって</w:t>
            </w:r>
            <w:r w:rsidRPr="00B01453">
              <w:rPr>
                <w:rFonts w:ascii="HG丸ｺﾞｼｯｸM-PRO" w:eastAsia="HG丸ｺﾞｼｯｸM-PRO" w:hAnsi="HG丸ｺﾞｼｯｸM-PRO" w:cs="HG丸ｺﾞｼｯｸM-PRO" w:hint="eastAsia"/>
                <w:i/>
                <w:color w:val="000000"/>
                <w:kern w:val="0"/>
                <w:sz w:val="24"/>
                <w:szCs w:val="24"/>
              </w:rPr>
              <w:t>ください。</w:t>
            </w:r>
          </w:p>
          <w:p w14:paraId="2FB3201E" w14:textId="77777777" w:rsidR="00B01453" w:rsidRPr="00B01453" w:rsidRDefault="00B01453" w:rsidP="00416D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160C595C" w14:textId="31D80B94" w:rsidR="00416D5E" w:rsidRPr="00416D5E" w:rsidRDefault="00416D5E" w:rsidP="00416D5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F211F49" w14:textId="2EBF0444" w:rsidR="004822DB" w:rsidRDefault="004822DB" w:rsidP="004822DB">
      <w:pPr>
        <w:overflowPunct w:val="0"/>
        <w:ind w:firstLineChars="2900" w:firstLine="7308"/>
        <w:textAlignment w:val="baseline"/>
        <w:rPr>
          <w:rFonts w:ascii="ＭＳ 明朝" w:eastAsia="HG丸ｺﾞｼｯｸM-PRO" w:hAnsi="Times New Roman" w:cs="HG丸ｺﾞｼｯｸM-PRO"/>
          <w:color w:val="000000"/>
          <w:kern w:val="0"/>
          <w:sz w:val="24"/>
          <w:szCs w:val="24"/>
        </w:rPr>
      </w:pPr>
      <w:r>
        <w:rPr>
          <w:rFonts w:ascii="ＭＳ 明朝" w:eastAsia="HG丸ｺﾞｼｯｸM-PRO" w:hAnsi="Times New Roman" w:cs="HG丸ｺﾞｼｯｸM-PRO" w:hint="eastAsia"/>
          <w:color w:val="000000"/>
          <w:kern w:val="0"/>
          <w:sz w:val="24"/>
          <w:szCs w:val="24"/>
        </w:rPr>
        <w:t>令和</w:t>
      </w:r>
      <w:r w:rsidR="00463A79">
        <w:rPr>
          <w:rFonts w:ascii="ＭＳ 明朝" w:eastAsia="HG丸ｺﾞｼｯｸM-PRO" w:hAnsi="Times New Roman" w:cs="HG丸ｺﾞｼｯｸM-PRO" w:hint="eastAsia"/>
          <w:color w:val="000000"/>
          <w:kern w:val="0"/>
          <w:sz w:val="24"/>
          <w:szCs w:val="24"/>
        </w:rPr>
        <w:t>３</w:t>
      </w:r>
      <w:r>
        <w:rPr>
          <w:rFonts w:ascii="ＭＳ 明朝" w:eastAsia="HG丸ｺﾞｼｯｸM-PRO" w:hAnsi="Times New Roman" w:cs="HG丸ｺﾞｼｯｸM-PRO" w:hint="eastAsia"/>
          <w:color w:val="000000"/>
          <w:kern w:val="0"/>
          <w:sz w:val="24"/>
          <w:szCs w:val="24"/>
        </w:rPr>
        <w:t>年</w:t>
      </w:r>
      <w:r w:rsidR="00463A79">
        <w:rPr>
          <w:rFonts w:ascii="ＭＳ 明朝" w:eastAsia="HG丸ｺﾞｼｯｸM-PRO" w:hAnsi="Times New Roman" w:cs="HG丸ｺﾞｼｯｸM-PRO" w:hint="eastAsia"/>
          <w:color w:val="000000"/>
          <w:kern w:val="0"/>
          <w:sz w:val="24"/>
          <w:szCs w:val="24"/>
        </w:rPr>
        <w:t>４</w:t>
      </w:r>
      <w:r w:rsidR="00EA3A39">
        <w:rPr>
          <w:rFonts w:ascii="ＭＳ 明朝" w:eastAsia="HG丸ｺﾞｼｯｸM-PRO" w:hAnsi="Times New Roman" w:cs="HG丸ｺﾞｼｯｸM-PRO" w:hint="eastAsia"/>
          <w:color w:val="000000"/>
          <w:kern w:val="0"/>
          <w:sz w:val="24"/>
          <w:szCs w:val="24"/>
        </w:rPr>
        <w:t>月</w:t>
      </w:r>
    </w:p>
    <w:p w14:paraId="7C957FA3" w14:textId="19535169" w:rsidR="004822DB" w:rsidRDefault="004822DB" w:rsidP="004822DB">
      <w:pPr>
        <w:overflowPunct w:val="0"/>
        <w:ind w:firstLineChars="2900" w:firstLine="7308"/>
        <w:textAlignment w:val="baseline"/>
        <w:rPr>
          <w:rFonts w:ascii="ＭＳ 明朝" w:eastAsia="HG丸ｺﾞｼｯｸM-PRO" w:hAnsi="Times New Roman" w:cs="HG丸ｺﾞｼｯｸM-PRO"/>
          <w:color w:val="000000"/>
          <w:kern w:val="0"/>
          <w:sz w:val="24"/>
          <w:szCs w:val="24"/>
        </w:rPr>
      </w:pPr>
      <w:r>
        <w:rPr>
          <w:rFonts w:ascii="ＭＳ 明朝" w:eastAsia="HG丸ｺﾞｼｯｸM-PRO" w:hAnsi="Times New Roman" w:cs="HG丸ｺﾞｼｯｸM-PRO" w:hint="eastAsia"/>
          <w:color w:val="000000"/>
          <w:kern w:val="0"/>
          <w:sz w:val="24"/>
          <w:szCs w:val="24"/>
        </w:rPr>
        <w:t>長野家庭裁判所</w:t>
      </w:r>
    </w:p>
    <w:sectPr w:rsidR="004822DB" w:rsidSect="004822DB">
      <w:headerReference w:type="default" r:id="rId7"/>
      <w:pgSz w:w="11906" w:h="16838" w:code="9"/>
      <w:pgMar w:top="1700" w:right="850" w:bottom="1418" w:left="1700" w:header="720" w:footer="720" w:gutter="0"/>
      <w:cols w:space="720"/>
      <w:noEndnote/>
      <w:docGrid w:type="linesAndChars" w:linePitch="334" w:charSpace="24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A40286" w14:textId="77777777" w:rsidR="006C4B62" w:rsidRDefault="006C4B62" w:rsidP="00E6442B">
      <w:r>
        <w:separator/>
      </w:r>
    </w:p>
  </w:endnote>
  <w:endnote w:type="continuationSeparator" w:id="0">
    <w:p w14:paraId="1D2A72DF" w14:textId="77777777" w:rsidR="006C4B62" w:rsidRDefault="006C4B62" w:rsidP="00E64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D8A0E8" w14:textId="77777777" w:rsidR="006C4B62" w:rsidRDefault="006C4B62" w:rsidP="00E6442B">
      <w:r>
        <w:separator/>
      </w:r>
    </w:p>
  </w:footnote>
  <w:footnote w:type="continuationSeparator" w:id="0">
    <w:p w14:paraId="6A7D57A1" w14:textId="77777777" w:rsidR="006C4B62" w:rsidRDefault="006C4B62" w:rsidP="00E64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6769F" w14:textId="64336BBE" w:rsidR="00F22C10" w:rsidRPr="00F22C10" w:rsidRDefault="00F22C10" w:rsidP="00F22C10">
    <w:pPr>
      <w:overflowPunct w:val="0"/>
      <w:ind w:left="252" w:hanging="252"/>
      <w:textAlignment w:val="baseline"/>
      <w:rPr>
        <w:rFonts w:ascii="ＭＳ 明朝" w:eastAsia="ＭＳ 明朝" w:hAnsi="Times New Roman" w:cs="Times New Roman"/>
        <w:color w:val="000000"/>
        <w:spacing w:val="6"/>
        <w:kern w:val="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F25316"/>
    <w:multiLevelType w:val="hybridMultilevel"/>
    <w:tmpl w:val="5896C458"/>
    <w:lvl w:ilvl="0" w:tplc="1A42C4A4">
      <w:start w:val="9"/>
      <w:numFmt w:val="bullet"/>
      <w:lvlText w:val="※"/>
      <w:lvlJc w:val="left"/>
      <w:pPr>
        <w:ind w:left="1110" w:hanging="36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0" w:hanging="420"/>
      </w:pPr>
      <w:rPr>
        <w:rFonts w:ascii="Wingdings" w:hAnsi="Wingdings" w:hint="default"/>
      </w:rPr>
    </w:lvl>
  </w:abstractNum>
  <w:abstractNum w:abstractNumId="1" w15:restartNumberingAfterBreak="0">
    <w:nsid w:val="70E42098"/>
    <w:multiLevelType w:val="hybridMultilevel"/>
    <w:tmpl w:val="26C24FD6"/>
    <w:lvl w:ilvl="0" w:tplc="1988CA72">
      <w:start w:val="3"/>
      <w:numFmt w:val="bullet"/>
      <w:lvlText w:val="※"/>
      <w:lvlJc w:val="left"/>
      <w:pPr>
        <w:ind w:left="1110" w:hanging="36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VerticalSpacing w:val="167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D5E"/>
    <w:rsid w:val="000E44F4"/>
    <w:rsid w:val="000F371E"/>
    <w:rsid w:val="00110861"/>
    <w:rsid w:val="001A36A9"/>
    <w:rsid w:val="001B1CD8"/>
    <w:rsid w:val="001C1ECB"/>
    <w:rsid w:val="001E33F9"/>
    <w:rsid w:val="0024574C"/>
    <w:rsid w:val="003917FF"/>
    <w:rsid w:val="003A7B6C"/>
    <w:rsid w:val="003F34E5"/>
    <w:rsid w:val="004011C5"/>
    <w:rsid w:val="004056B7"/>
    <w:rsid w:val="00412A64"/>
    <w:rsid w:val="00416D5E"/>
    <w:rsid w:val="004500BC"/>
    <w:rsid w:val="00463A79"/>
    <w:rsid w:val="00471267"/>
    <w:rsid w:val="004822DB"/>
    <w:rsid w:val="004A1739"/>
    <w:rsid w:val="004A2406"/>
    <w:rsid w:val="004B0B20"/>
    <w:rsid w:val="004E4744"/>
    <w:rsid w:val="00621560"/>
    <w:rsid w:val="00625D30"/>
    <w:rsid w:val="00661F72"/>
    <w:rsid w:val="00685865"/>
    <w:rsid w:val="00696A96"/>
    <w:rsid w:val="006C4B62"/>
    <w:rsid w:val="00705E4F"/>
    <w:rsid w:val="007060DA"/>
    <w:rsid w:val="00724922"/>
    <w:rsid w:val="00776319"/>
    <w:rsid w:val="007E291E"/>
    <w:rsid w:val="00817E80"/>
    <w:rsid w:val="00835101"/>
    <w:rsid w:val="008A14BB"/>
    <w:rsid w:val="008C25BB"/>
    <w:rsid w:val="0092493F"/>
    <w:rsid w:val="0097120C"/>
    <w:rsid w:val="009A3BC1"/>
    <w:rsid w:val="009E4A68"/>
    <w:rsid w:val="00A57210"/>
    <w:rsid w:val="00A636D1"/>
    <w:rsid w:val="00AC35DF"/>
    <w:rsid w:val="00AE527C"/>
    <w:rsid w:val="00B01453"/>
    <w:rsid w:val="00B36D9E"/>
    <w:rsid w:val="00B54DB3"/>
    <w:rsid w:val="00BA106F"/>
    <w:rsid w:val="00C65AB9"/>
    <w:rsid w:val="00C73D6E"/>
    <w:rsid w:val="00CA4AC2"/>
    <w:rsid w:val="00CD0765"/>
    <w:rsid w:val="00CD2F69"/>
    <w:rsid w:val="00D245E6"/>
    <w:rsid w:val="00D7376B"/>
    <w:rsid w:val="00E57426"/>
    <w:rsid w:val="00E6442B"/>
    <w:rsid w:val="00E71ABF"/>
    <w:rsid w:val="00E773A0"/>
    <w:rsid w:val="00E81187"/>
    <w:rsid w:val="00EA3A39"/>
    <w:rsid w:val="00EE6F91"/>
    <w:rsid w:val="00F22B57"/>
    <w:rsid w:val="00F22C10"/>
    <w:rsid w:val="00F256AF"/>
    <w:rsid w:val="00F4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A863EB2"/>
  <w15:chartTrackingRefBased/>
  <w15:docId w15:val="{3854FDEE-6CA5-445F-AD5E-52D6C3E59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8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10861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B54DB3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B54DB3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B54DB3"/>
  </w:style>
  <w:style w:type="paragraph" w:styleId="a8">
    <w:name w:val="annotation subject"/>
    <w:basedOn w:val="a6"/>
    <w:next w:val="a6"/>
    <w:link w:val="a9"/>
    <w:uiPriority w:val="99"/>
    <w:semiHidden/>
    <w:unhideWhenUsed/>
    <w:rsid w:val="00B54DB3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B54DB3"/>
    <w:rPr>
      <w:b/>
      <w:bCs/>
    </w:rPr>
  </w:style>
  <w:style w:type="paragraph" w:styleId="aa">
    <w:name w:val="header"/>
    <w:basedOn w:val="a"/>
    <w:link w:val="ab"/>
    <w:uiPriority w:val="99"/>
    <w:unhideWhenUsed/>
    <w:rsid w:val="00E6442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6442B"/>
  </w:style>
  <w:style w:type="paragraph" w:styleId="ac">
    <w:name w:val="footer"/>
    <w:basedOn w:val="a"/>
    <w:link w:val="ad"/>
    <w:uiPriority w:val="99"/>
    <w:unhideWhenUsed/>
    <w:rsid w:val="00E6442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6442B"/>
  </w:style>
  <w:style w:type="paragraph" w:styleId="ae">
    <w:name w:val="List Paragraph"/>
    <w:basedOn w:val="a"/>
    <w:uiPriority w:val="34"/>
    <w:qFormat/>
    <w:rsid w:val="00F22C10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4822DB"/>
  </w:style>
  <w:style w:type="character" w:customStyle="1" w:styleId="af0">
    <w:name w:val="日付 (文字)"/>
    <w:basedOn w:val="a0"/>
    <w:link w:val="af"/>
    <w:uiPriority w:val="99"/>
    <w:semiHidden/>
    <w:rsid w:val="00482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4FAF6E84BD1264DBFDC0CABBDB294A3" ma:contentTypeVersion="10" ma:contentTypeDescription="新しいドキュメントを作成します。" ma:contentTypeScope="" ma:versionID="96d6bf79899be677678428a0bfc0c6a7">
  <xsd:schema xmlns:xsd="http://www.w3.org/2001/XMLSchema" xmlns:xs="http://www.w3.org/2001/XMLSchema" xmlns:p="http://schemas.microsoft.com/office/2006/metadata/properties" xmlns:ns2="6699d993-d69d-46e6-a2e0-44758e94cca7" targetNamespace="http://schemas.microsoft.com/office/2006/metadata/properties" ma:root="true" ma:fieldsID="70e156f60a43e7447130b6a473a7a4b7" ns2:_="">
    <xsd:import namespace="6699d993-d69d-46e6-a2e0-44758e94c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9d993-d69d-46e6-a2e0-44758e94c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98D297-83F3-444C-9433-C3101B1079F5}"/>
</file>

<file path=customXml/itemProps2.xml><?xml version="1.0" encoding="utf-8"?>
<ds:datastoreItem xmlns:ds="http://schemas.openxmlformats.org/officeDocument/2006/customXml" ds:itemID="{2D799FE6-C374-49A6-9F1A-1771FF963142}"/>
</file>

<file path=customXml/itemProps3.xml><?xml version="1.0" encoding="utf-8"?>
<ds:datastoreItem xmlns:ds="http://schemas.openxmlformats.org/officeDocument/2006/customXml" ds:itemID="{7A990ACA-A1C1-4CF0-A883-1C9746B3D0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57</Words>
  <Characters>329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2021-02-26T02:11:00Z</cp:lastPrinted>
  <dcterms:created xsi:type="dcterms:W3CDTF">2019-01-07T09:43:00Z</dcterms:created>
  <dcterms:modified xsi:type="dcterms:W3CDTF">2021-02-26T02:13:00Z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0x010100D4FAF6E84BD1264DBFDC0CABBDB294A3</vt:lpwstr>
  </property>
</Properties>
</file>