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FC6E8" w14:textId="77777777" w:rsidR="00531FCC" w:rsidRPr="007F4CC4" w:rsidRDefault="00531FCC">
      <w:pPr>
        <w:rPr>
          <w:rFonts w:ascii="ＭＳ 明朝" w:hAnsi="ＭＳ 明朝" w:hint="eastAsia"/>
          <w:sz w:val="22"/>
          <w:szCs w:val="22"/>
        </w:rPr>
      </w:pPr>
      <w:r w:rsidRPr="007F4CC4">
        <w:rPr>
          <w:rFonts w:ascii="ＭＳ 明朝" w:hAnsi="ＭＳ 明朝" w:hint="eastAsia"/>
          <w:sz w:val="22"/>
          <w:szCs w:val="22"/>
        </w:rPr>
        <w:t>（様式第1</w:t>
      </w:r>
      <w:r w:rsidR="00FC4A31">
        <w:rPr>
          <w:rFonts w:ascii="ＭＳ 明朝" w:hAnsi="ＭＳ 明朝" w:hint="eastAsia"/>
          <w:sz w:val="22"/>
          <w:szCs w:val="22"/>
        </w:rPr>
        <w:t>6</w:t>
      </w:r>
      <w:r w:rsidRPr="007F4CC4">
        <w:rPr>
          <w:rFonts w:ascii="ＭＳ 明朝" w:hAnsi="ＭＳ 明朝" w:hint="eastAsia"/>
          <w:sz w:val="22"/>
          <w:szCs w:val="22"/>
        </w:rPr>
        <w:t>号）</w:t>
      </w:r>
    </w:p>
    <w:p w14:paraId="51BE9C4E" w14:textId="77777777" w:rsidR="00531FCC" w:rsidRPr="000F7DF2" w:rsidRDefault="000F7DF2" w:rsidP="000F7DF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</w:t>
      </w:r>
      <w:r w:rsidR="00730B17">
        <w:rPr>
          <w:rFonts w:hint="eastAsia"/>
          <w:sz w:val="24"/>
        </w:rPr>
        <w:t xml:space="preserve">　</w:t>
      </w:r>
      <w:r w:rsidR="00531FCC">
        <w:rPr>
          <w:rFonts w:hint="eastAsia"/>
          <w:sz w:val="24"/>
        </w:rPr>
        <w:t>文書</w:t>
      </w:r>
      <w:r w:rsidR="00531FCC" w:rsidRPr="000F7DF2">
        <w:rPr>
          <w:rFonts w:hint="eastAsia"/>
          <w:sz w:val="24"/>
        </w:rPr>
        <w:t>番号</w:t>
      </w:r>
    </w:p>
    <w:p w14:paraId="187F3700" w14:textId="77777777" w:rsidR="00531FCC" w:rsidRPr="000F7DF2" w:rsidRDefault="000F7DF2" w:rsidP="000F7DF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</w:t>
      </w:r>
      <w:r w:rsidR="00730B17">
        <w:rPr>
          <w:rFonts w:hint="eastAsia"/>
          <w:sz w:val="24"/>
        </w:rPr>
        <w:t xml:space="preserve">　</w:t>
      </w:r>
      <w:r w:rsidR="006A0285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</w:t>
      </w:r>
      <w:r w:rsidR="00531FCC" w:rsidRPr="000F7DF2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531FCC" w:rsidRPr="000F7DF2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531FCC" w:rsidRPr="000F7DF2">
        <w:rPr>
          <w:rFonts w:hint="eastAsia"/>
          <w:sz w:val="24"/>
        </w:rPr>
        <w:t>日</w:t>
      </w:r>
    </w:p>
    <w:p w14:paraId="636DCC98" w14:textId="77777777" w:rsidR="000F7DF2" w:rsidRDefault="000F7DF2">
      <w:pPr>
        <w:rPr>
          <w:rFonts w:hint="eastAsia"/>
          <w:sz w:val="24"/>
        </w:rPr>
      </w:pPr>
    </w:p>
    <w:p w14:paraId="064EDC02" w14:textId="77777777" w:rsidR="00531FCC" w:rsidRPr="000F7DF2" w:rsidRDefault="00730B17" w:rsidP="000F7DF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531FCC" w:rsidRPr="000F7DF2">
        <w:rPr>
          <w:rFonts w:hint="eastAsia"/>
          <w:sz w:val="24"/>
        </w:rPr>
        <w:t>社会福祉法人</w:t>
      </w:r>
      <w:r w:rsidR="002E2B95">
        <w:rPr>
          <w:rFonts w:hint="eastAsia"/>
          <w:sz w:val="24"/>
        </w:rPr>
        <w:t xml:space="preserve"> </w:t>
      </w:r>
      <w:r w:rsidR="00531FCC" w:rsidRPr="000F7DF2">
        <w:rPr>
          <w:rFonts w:hint="eastAsia"/>
          <w:sz w:val="24"/>
        </w:rPr>
        <w:t xml:space="preserve">長野県社会福祉協議会会長　</w:t>
      </w:r>
      <w:r w:rsidR="000F7DF2">
        <w:rPr>
          <w:rFonts w:hint="eastAsia"/>
          <w:sz w:val="24"/>
        </w:rPr>
        <w:t>様</w:t>
      </w:r>
    </w:p>
    <w:p w14:paraId="1A5AE4B6" w14:textId="77777777" w:rsidR="00531FCC" w:rsidRDefault="00531FCC">
      <w:pPr>
        <w:rPr>
          <w:rFonts w:hint="eastAsia"/>
          <w:sz w:val="24"/>
        </w:rPr>
      </w:pPr>
    </w:p>
    <w:p w14:paraId="2C04E57F" w14:textId="77777777" w:rsidR="00531FCC" w:rsidRPr="000F7DF2" w:rsidRDefault="00531FCC">
      <w:pPr>
        <w:rPr>
          <w:rFonts w:hint="eastAsia"/>
          <w:sz w:val="24"/>
        </w:rPr>
      </w:pPr>
    </w:p>
    <w:p w14:paraId="52E508A3" w14:textId="77777777" w:rsidR="00531FCC" w:rsidRPr="000F7DF2" w:rsidRDefault="00730B17" w:rsidP="000F7DF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531FCC" w:rsidRPr="000F7DF2">
        <w:rPr>
          <w:rFonts w:hint="eastAsia"/>
          <w:sz w:val="24"/>
        </w:rPr>
        <w:t>団体番号</w:t>
      </w:r>
    </w:p>
    <w:p w14:paraId="37892457" w14:textId="77777777" w:rsidR="00531FCC" w:rsidRPr="000F7DF2" w:rsidRDefault="000F7DF2" w:rsidP="000F7DF2">
      <w:pPr>
        <w:ind w:firstLineChars="600" w:firstLine="1440"/>
        <w:rPr>
          <w:rFonts w:hint="eastAsia"/>
          <w:sz w:val="24"/>
        </w:rPr>
      </w:pPr>
      <w:r w:rsidRPr="000F7DF2">
        <w:rPr>
          <w:noProof/>
          <w:sz w:val="24"/>
        </w:rPr>
        <w:pict w14:anchorId="61300B2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50pt;margin-top:10pt;width:27pt;height:27pt;z-index:251657728" strokeweight=".5pt">
            <v:stroke dashstyle="1 1" endcap="round"/>
            <v:textbox style="mso-next-textbox:#_x0000_s2050">
              <w:txbxContent>
                <w:p w14:paraId="46D34856" w14:textId="77777777" w:rsidR="00531FCC" w:rsidRDefault="00531FCC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印</w:t>
                  </w:r>
                </w:p>
              </w:txbxContent>
            </v:textbox>
          </v:shape>
        </w:pict>
      </w:r>
      <w:r w:rsidR="00531FCC" w:rsidRPr="000F7DF2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　　団体</w:t>
      </w:r>
      <w:r w:rsidR="00531FCC" w:rsidRPr="000F7DF2">
        <w:rPr>
          <w:rFonts w:hint="eastAsia"/>
          <w:sz w:val="24"/>
        </w:rPr>
        <w:t>名</w:t>
      </w:r>
    </w:p>
    <w:p w14:paraId="2343F041" w14:textId="77777777" w:rsidR="00531FCC" w:rsidRPr="000F7DF2" w:rsidRDefault="000F7DF2" w:rsidP="000F7DF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531FCC" w:rsidRPr="000F7DF2">
        <w:rPr>
          <w:rFonts w:hint="eastAsia"/>
          <w:sz w:val="24"/>
        </w:rPr>
        <w:t xml:space="preserve">代表者名　　　　　　　　　　　　　　　　　　</w:t>
      </w:r>
    </w:p>
    <w:p w14:paraId="0064AE81" w14:textId="77777777" w:rsidR="00531FCC" w:rsidRPr="000F7DF2" w:rsidRDefault="00531FCC">
      <w:pPr>
        <w:rPr>
          <w:rFonts w:hint="eastAsia"/>
          <w:sz w:val="24"/>
        </w:rPr>
      </w:pPr>
    </w:p>
    <w:p w14:paraId="318749E1" w14:textId="77777777" w:rsidR="002172AF" w:rsidRDefault="002172AF">
      <w:pPr>
        <w:jc w:val="center"/>
        <w:rPr>
          <w:rFonts w:hint="eastAsia"/>
          <w:sz w:val="24"/>
        </w:rPr>
      </w:pPr>
    </w:p>
    <w:p w14:paraId="2E2A0D5D" w14:textId="77777777" w:rsidR="00531FCC" w:rsidRPr="00403717" w:rsidRDefault="00531FCC">
      <w:pPr>
        <w:jc w:val="center"/>
        <w:rPr>
          <w:rFonts w:hint="eastAsia"/>
          <w:b/>
          <w:sz w:val="32"/>
          <w:szCs w:val="32"/>
        </w:rPr>
      </w:pPr>
      <w:r w:rsidRPr="00403717">
        <w:rPr>
          <w:rFonts w:hint="eastAsia"/>
          <w:b/>
          <w:sz w:val="32"/>
          <w:szCs w:val="32"/>
        </w:rPr>
        <w:t>消滅した加入団体の権利・義務の承継について</w:t>
      </w:r>
      <w:r w:rsidR="000F7DF2" w:rsidRPr="00403717">
        <w:rPr>
          <w:rFonts w:hint="eastAsia"/>
          <w:b/>
          <w:sz w:val="32"/>
          <w:szCs w:val="32"/>
        </w:rPr>
        <w:t>（</w:t>
      </w:r>
      <w:r w:rsidRPr="00403717">
        <w:rPr>
          <w:rFonts w:hint="eastAsia"/>
          <w:b/>
          <w:sz w:val="32"/>
          <w:szCs w:val="32"/>
        </w:rPr>
        <w:t>通知</w:t>
      </w:r>
      <w:r w:rsidR="000F7DF2" w:rsidRPr="00403717">
        <w:rPr>
          <w:rFonts w:hint="eastAsia"/>
          <w:b/>
          <w:sz w:val="32"/>
          <w:szCs w:val="32"/>
        </w:rPr>
        <w:t>）</w:t>
      </w:r>
    </w:p>
    <w:p w14:paraId="1E4F7BBC" w14:textId="77777777" w:rsidR="002172AF" w:rsidRPr="00403717" w:rsidRDefault="002172AF">
      <w:pPr>
        <w:jc w:val="center"/>
        <w:rPr>
          <w:rFonts w:hint="eastAsia"/>
          <w:b/>
          <w:sz w:val="24"/>
        </w:rPr>
      </w:pPr>
    </w:p>
    <w:p w14:paraId="6A4A91B1" w14:textId="77777777" w:rsidR="002172AF" w:rsidRDefault="000F7DF2" w:rsidP="002172AF">
      <w:pPr>
        <w:spacing w:afterLines="50" w:after="200"/>
        <w:rPr>
          <w:rFonts w:hint="eastAsia"/>
          <w:sz w:val="24"/>
        </w:rPr>
      </w:pPr>
      <w:r w:rsidRPr="002E2B95">
        <w:rPr>
          <w:rFonts w:hint="eastAsia"/>
          <w:sz w:val="22"/>
          <w:szCs w:val="22"/>
        </w:rPr>
        <w:t>（</w:t>
      </w:r>
      <w:r w:rsidR="00531FCC" w:rsidRPr="002E2B95">
        <w:rPr>
          <w:rFonts w:hint="eastAsia"/>
          <w:sz w:val="22"/>
          <w:szCs w:val="22"/>
        </w:rPr>
        <w:t>存続の団体名）</w:t>
      </w:r>
      <w:r w:rsidR="00531FCC" w:rsidRPr="000630B6">
        <w:rPr>
          <w:rFonts w:hint="eastAsia"/>
          <w:sz w:val="18"/>
          <w:szCs w:val="18"/>
        </w:rPr>
        <w:t xml:space="preserve">　</w:t>
      </w:r>
      <w:r w:rsidR="002E2B95">
        <w:rPr>
          <w:rFonts w:hint="eastAsia"/>
          <w:sz w:val="24"/>
          <w:u w:val="dotted"/>
        </w:rPr>
        <w:t xml:space="preserve">　　　　　　　　　　　　</w:t>
      </w:r>
      <w:r w:rsidRPr="0068442F">
        <w:rPr>
          <w:rFonts w:hint="eastAsia"/>
          <w:sz w:val="24"/>
          <w:u w:val="dotted"/>
        </w:rPr>
        <w:t xml:space="preserve">　　　</w:t>
      </w:r>
      <w:r>
        <w:rPr>
          <w:rFonts w:hint="eastAsia"/>
          <w:sz w:val="24"/>
        </w:rPr>
        <w:t>は、</w:t>
      </w:r>
      <w:r w:rsidR="006A028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日をもって</w:t>
      </w:r>
    </w:p>
    <w:p w14:paraId="49C42E8F" w14:textId="77777777" w:rsidR="000F7DF2" w:rsidRPr="002172AF" w:rsidRDefault="000F7DF2" w:rsidP="002172AF">
      <w:pPr>
        <w:spacing w:afterLines="50" w:after="200"/>
        <w:rPr>
          <w:rFonts w:hint="eastAsia"/>
          <w:sz w:val="24"/>
        </w:rPr>
      </w:pPr>
      <w:r w:rsidRPr="000F7DF2">
        <w:rPr>
          <w:rFonts w:hint="eastAsia"/>
          <w:sz w:val="24"/>
        </w:rPr>
        <w:t>下記の</w:t>
      </w:r>
      <w:r w:rsidRPr="002E2B95">
        <w:rPr>
          <w:rFonts w:ascii="ＭＳ 明朝" w:hAnsi="ＭＳ 明朝" w:hint="eastAsia"/>
          <w:sz w:val="22"/>
          <w:szCs w:val="22"/>
        </w:rPr>
        <w:t>(消滅の加入団体名)</w:t>
      </w:r>
      <w:r w:rsidR="002172AF" w:rsidRPr="002E2B95">
        <w:rPr>
          <w:rFonts w:ascii="ＭＳ 明朝" w:hAnsi="ＭＳ 明朝" w:hint="eastAsia"/>
          <w:sz w:val="22"/>
          <w:szCs w:val="22"/>
        </w:rPr>
        <w:t xml:space="preserve">　</w:t>
      </w:r>
      <w:r w:rsidR="002E2B95">
        <w:rPr>
          <w:rFonts w:ascii="ＭＳ 明朝" w:hAnsi="ＭＳ 明朝" w:hint="eastAsia"/>
          <w:sz w:val="24"/>
          <w:u w:val="dotted"/>
        </w:rPr>
        <w:t xml:space="preserve">　　　　　　　　　</w:t>
      </w:r>
      <w:r w:rsidR="002172AF" w:rsidRPr="0068442F">
        <w:rPr>
          <w:rFonts w:ascii="ＭＳ 明朝" w:hAnsi="ＭＳ 明朝" w:hint="eastAsia"/>
          <w:sz w:val="24"/>
          <w:u w:val="dotted"/>
        </w:rPr>
        <w:t xml:space="preserve">　　　　　　　　　</w:t>
      </w:r>
      <w:r w:rsidR="002172AF" w:rsidRPr="002172AF">
        <w:rPr>
          <w:rFonts w:ascii="ＭＳ 明朝" w:hAnsi="ＭＳ 明朝" w:hint="eastAsia"/>
          <w:sz w:val="24"/>
        </w:rPr>
        <w:t>を吸収合併しました。</w:t>
      </w:r>
    </w:p>
    <w:p w14:paraId="063AF613" w14:textId="77777777" w:rsidR="00531FCC" w:rsidRPr="000F7DF2" w:rsidRDefault="00531FCC">
      <w:pPr>
        <w:rPr>
          <w:rFonts w:hint="eastAsia"/>
          <w:sz w:val="24"/>
        </w:rPr>
      </w:pPr>
      <w:r w:rsidRPr="000F7DF2">
        <w:rPr>
          <w:rFonts w:hint="eastAsia"/>
          <w:sz w:val="24"/>
        </w:rPr>
        <w:t xml:space="preserve">　ついては</w:t>
      </w:r>
      <w:r w:rsidRPr="002E2B95">
        <w:rPr>
          <w:rFonts w:hint="eastAsia"/>
          <w:sz w:val="22"/>
          <w:szCs w:val="22"/>
        </w:rPr>
        <w:t>、</w:t>
      </w:r>
      <w:r w:rsidR="002172AF" w:rsidRPr="002E2B95">
        <w:rPr>
          <w:rFonts w:ascii="ＭＳ 明朝" w:hAnsi="ＭＳ 明朝" w:hint="eastAsia"/>
          <w:sz w:val="22"/>
          <w:szCs w:val="22"/>
        </w:rPr>
        <w:t xml:space="preserve">(消滅の加入団体名)　</w:t>
      </w:r>
      <w:r w:rsidRPr="0068442F">
        <w:rPr>
          <w:rFonts w:hint="eastAsia"/>
          <w:sz w:val="24"/>
          <w:u w:val="dotted"/>
        </w:rPr>
        <w:t xml:space="preserve">                        </w:t>
      </w:r>
      <w:r w:rsidR="002172AF" w:rsidRPr="0068442F">
        <w:rPr>
          <w:rFonts w:hint="eastAsia"/>
          <w:sz w:val="24"/>
          <w:u w:val="dotted"/>
        </w:rPr>
        <w:t xml:space="preserve">　　　　　</w:t>
      </w:r>
      <w:r w:rsidRPr="000F7DF2">
        <w:rPr>
          <w:rFonts w:hint="eastAsia"/>
          <w:sz w:val="24"/>
        </w:rPr>
        <w:t>が積立契約し、加入してきた</w:t>
      </w:r>
      <w:r w:rsidR="005F4387">
        <w:rPr>
          <w:rFonts w:hint="eastAsia"/>
          <w:sz w:val="24"/>
        </w:rPr>
        <w:t>「</w:t>
      </w:r>
      <w:r w:rsidRPr="000F7DF2">
        <w:rPr>
          <w:rFonts w:hint="eastAsia"/>
          <w:sz w:val="24"/>
        </w:rPr>
        <w:t>長野県社会福祉団体職員退職手当積立基金</w:t>
      </w:r>
      <w:r w:rsidR="005F4387">
        <w:rPr>
          <w:rFonts w:hint="eastAsia"/>
          <w:sz w:val="24"/>
        </w:rPr>
        <w:t>」</w:t>
      </w:r>
      <w:r w:rsidR="000964C0">
        <w:rPr>
          <w:rFonts w:hint="eastAsia"/>
          <w:sz w:val="24"/>
        </w:rPr>
        <w:t>の退職手当金積立契約第</w:t>
      </w:r>
      <w:r w:rsidR="000964C0">
        <w:rPr>
          <w:rFonts w:hint="eastAsia"/>
          <w:sz w:val="24"/>
        </w:rPr>
        <w:t>2</w:t>
      </w:r>
      <w:r w:rsidRPr="000F7DF2">
        <w:rPr>
          <w:rFonts w:hint="eastAsia"/>
          <w:sz w:val="24"/>
        </w:rPr>
        <w:t>条に規定する権利及び義務は、存続団体である本会が承継したので、同基金規程</w:t>
      </w:r>
      <w:r w:rsidRPr="002172AF">
        <w:rPr>
          <w:rFonts w:ascii="ＭＳ 明朝" w:hAnsi="ＭＳ 明朝" w:hint="eastAsia"/>
          <w:sz w:val="24"/>
        </w:rPr>
        <w:t>第</w:t>
      </w:r>
      <w:r w:rsidR="000964C0">
        <w:rPr>
          <w:rFonts w:ascii="ＭＳ 明朝" w:hAnsi="ＭＳ 明朝" w:hint="eastAsia"/>
          <w:sz w:val="24"/>
        </w:rPr>
        <w:t>37</w:t>
      </w:r>
      <w:r w:rsidRPr="002172AF">
        <w:rPr>
          <w:rFonts w:ascii="ＭＳ 明朝" w:hAnsi="ＭＳ 明朝" w:hint="eastAsia"/>
          <w:sz w:val="24"/>
        </w:rPr>
        <w:t>条</w:t>
      </w:r>
      <w:r w:rsidRPr="000F7DF2">
        <w:rPr>
          <w:rFonts w:hint="eastAsia"/>
          <w:sz w:val="24"/>
        </w:rPr>
        <w:t>に基づいて通知します。</w:t>
      </w:r>
    </w:p>
    <w:p w14:paraId="1EFEED61" w14:textId="77777777" w:rsidR="00531FCC" w:rsidRPr="000F7DF2" w:rsidRDefault="00531FCC">
      <w:pPr>
        <w:rPr>
          <w:rFonts w:hint="eastAsia"/>
          <w:sz w:val="24"/>
        </w:rPr>
      </w:pPr>
    </w:p>
    <w:p w14:paraId="34E557BD" w14:textId="77777777" w:rsidR="00531FCC" w:rsidRPr="000F7DF2" w:rsidRDefault="00531FCC" w:rsidP="002172AF">
      <w:pPr>
        <w:jc w:val="center"/>
        <w:rPr>
          <w:rFonts w:hint="eastAsia"/>
          <w:sz w:val="24"/>
        </w:rPr>
      </w:pPr>
      <w:r w:rsidRPr="000F7DF2">
        <w:rPr>
          <w:rFonts w:hint="eastAsia"/>
          <w:sz w:val="24"/>
        </w:rPr>
        <w:t>記</w:t>
      </w:r>
    </w:p>
    <w:p w14:paraId="5D63BBA9" w14:textId="77777777" w:rsidR="00531FCC" w:rsidRPr="000F7DF2" w:rsidRDefault="00531FCC">
      <w:pPr>
        <w:rPr>
          <w:rFonts w:hint="eastAsia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420"/>
        <w:gridCol w:w="4500"/>
      </w:tblGrid>
      <w:tr w:rsidR="006369BA" w14:paraId="0262A111" w14:textId="77777777" w:rsidTr="006369BA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5040" w:type="dxa"/>
            <w:gridSpan w:val="2"/>
            <w:vAlign w:val="center"/>
          </w:tcPr>
          <w:p w14:paraId="56231F9B" w14:textId="77777777" w:rsidR="006369BA" w:rsidRPr="00B46C6F" w:rsidRDefault="006369BA" w:rsidP="002172AF">
            <w:pPr>
              <w:jc w:val="center"/>
              <w:rPr>
                <w:rFonts w:hint="eastAsia"/>
                <w:sz w:val="24"/>
              </w:rPr>
            </w:pPr>
            <w:r w:rsidRPr="00B46C6F">
              <w:rPr>
                <w:rFonts w:hint="eastAsia"/>
                <w:sz w:val="24"/>
              </w:rPr>
              <w:t>消滅の加入団体</w:t>
            </w:r>
          </w:p>
        </w:tc>
        <w:tc>
          <w:tcPr>
            <w:tcW w:w="4500" w:type="dxa"/>
            <w:vMerge w:val="restart"/>
            <w:tcBorders>
              <w:left w:val="nil"/>
            </w:tcBorders>
            <w:vAlign w:val="center"/>
          </w:tcPr>
          <w:p w14:paraId="1C8055A7" w14:textId="77777777" w:rsidR="006369BA" w:rsidRPr="006369BA" w:rsidRDefault="006369BA" w:rsidP="002172AF">
            <w:pPr>
              <w:jc w:val="center"/>
              <w:rPr>
                <w:rFonts w:hint="eastAsia"/>
                <w:sz w:val="24"/>
              </w:rPr>
            </w:pPr>
            <w:r w:rsidRPr="006369BA">
              <w:rPr>
                <w:rFonts w:hint="eastAsia"/>
                <w:sz w:val="24"/>
              </w:rPr>
              <w:t>左記団体の権利及び義務を</w:t>
            </w:r>
            <w:r w:rsidRPr="006369BA">
              <w:rPr>
                <w:rFonts w:hint="eastAsia"/>
                <w:kern w:val="0"/>
                <w:sz w:val="24"/>
              </w:rPr>
              <w:t>承継した日</w:t>
            </w:r>
          </w:p>
        </w:tc>
      </w:tr>
      <w:tr w:rsidR="006369BA" w14:paraId="3D75C95B" w14:textId="77777777" w:rsidTr="006369BA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1620" w:type="dxa"/>
            <w:vAlign w:val="center"/>
          </w:tcPr>
          <w:p w14:paraId="1CC9C1E6" w14:textId="77777777" w:rsidR="006369BA" w:rsidRPr="00B46C6F" w:rsidRDefault="006369BA">
            <w:pPr>
              <w:jc w:val="center"/>
              <w:rPr>
                <w:rFonts w:hint="eastAsia"/>
                <w:sz w:val="24"/>
              </w:rPr>
            </w:pPr>
            <w:r w:rsidRPr="00B46C6F">
              <w:rPr>
                <w:rFonts w:hint="eastAsia"/>
                <w:sz w:val="24"/>
              </w:rPr>
              <w:t>団体番号</w:t>
            </w:r>
          </w:p>
        </w:tc>
        <w:tc>
          <w:tcPr>
            <w:tcW w:w="3420" w:type="dxa"/>
            <w:tcBorders>
              <w:top w:val="nil"/>
              <w:right w:val="single" w:sz="4" w:space="0" w:color="auto"/>
            </w:tcBorders>
            <w:vAlign w:val="center"/>
          </w:tcPr>
          <w:p w14:paraId="03205B4B" w14:textId="77777777" w:rsidR="006369BA" w:rsidRPr="00B46C6F" w:rsidRDefault="006369BA" w:rsidP="006369BA">
            <w:pPr>
              <w:jc w:val="center"/>
              <w:rPr>
                <w:rFonts w:hint="eastAsia"/>
                <w:sz w:val="24"/>
              </w:rPr>
            </w:pPr>
            <w:r w:rsidRPr="00B46C6F">
              <w:rPr>
                <w:rFonts w:hint="eastAsia"/>
                <w:sz w:val="24"/>
              </w:rPr>
              <w:t>団　体　名</w:t>
            </w:r>
          </w:p>
        </w:tc>
        <w:tc>
          <w:tcPr>
            <w:tcW w:w="4500" w:type="dxa"/>
            <w:vMerge/>
            <w:tcBorders>
              <w:left w:val="single" w:sz="4" w:space="0" w:color="auto"/>
            </w:tcBorders>
            <w:vAlign w:val="center"/>
          </w:tcPr>
          <w:p w14:paraId="0B5B0259" w14:textId="77777777" w:rsidR="006369BA" w:rsidRPr="00531FCC" w:rsidRDefault="006369BA" w:rsidP="002172A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6369BA" w14:paraId="5DDFF183" w14:textId="77777777" w:rsidTr="006369B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620" w:type="dxa"/>
            <w:vAlign w:val="center"/>
          </w:tcPr>
          <w:p w14:paraId="6ABA7B4B" w14:textId="77777777" w:rsidR="006369BA" w:rsidRPr="00531FCC" w:rsidRDefault="006369B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0F18D599" w14:textId="77777777" w:rsidR="006369BA" w:rsidRPr="00B46C6F" w:rsidRDefault="006369BA" w:rsidP="006369BA">
            <w:pPr>
              <w:rPr>
                <w:rFonts w:hint="eastAsia"/>
                <w:sz w:val="24"/>
              </w:rPr>
            </w:pPr>
          </w:p>
        </w:tc>
        <w:tc>
          <w:tcPr>
            <w:tcW w:w="4500" w:type="dxa"/>
            <w:vAlign w:val="center"/>
          </w:tcPr>
          <w:p w14:paraId="46C710E5" w14:textId="77777777" w:rsidR="006369BA" w:rsidRPr="00B46C6F" w:rsidRDefault="006369BA" w:rsidP="006A0285">
            <w:pPr>
              <w:ind w:leftChars="39" w:left="82" w:firstLineChars="500" w:firstLine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B46C6F">
              <w:rPr>
                <w:rFonts w:hint="eastAsia"/>
                <w:sz w:val="24"/>
              </w:rPr>
              <w:t>年　　月　　日</w:t>
            </w:r>
          </w:p>
        </w:tc>
      </w:tr>
      <w:tr w:rsidR="006369BA" w14:paraId="3D6B601C" w14:textId="77777777" w:rsidTr="006369B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620" w:type="dxa"/>
            <w:vAlign w:val="center"/>
          </w:tcPr>
          <w:p w14:paraId="73412400" w14:textId="77777777" w:rsidR="006369BA" w:rsidRPr="00531FCC" w:rsidRDefault="006369B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250F060B" w14:textId="77777777" w:rsidR="006369BA" w:rsidRPr="00531FCC" w:rsidRDefault="006369B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4C679928" w14:textId="77777777" w:rsidR="006369BA" w:rsidRPr="00B46C6F" w:rsidRDefault="006A0285" w:rsidP="002172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6369BA" w:rsidRPr="00B46C6F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6369BA" w14:paraId="2C34E9F2" w14:textId="77777777" w:rsidTr="006369B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620" w:type="dxa"/>
            <w:vAlign w:val="center"/>
          </w:tcPr>
          <w:p w14:paraId="5B52DE13" w14:textId="77777777" w:rsidR="006369BA" w:rsidRPr="00531FCC" w:rsidRDefault="006369B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151E58D2" w14:textId="77777777" w:rsidR="006369BA" w:rsidRPr="00531FCC" w:rsidRDefault="006369B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48422291" w14:textId="77777777" w:rsidR="006369BA" w:rsidRPr="00B46C6F" w:rsidRDefault="006A0285" w:rsidP="002172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6369BA" w:rsidRPr="00B46C6F">
              <w:rPr>
                <w:rFonts w:hint="eastAsia"/>
                <w:sz w:val="24"/>
              </w:rPr>
              <w:t xml:space="preserve">　　年　　月　　日</w:t>
            </w:r>
          </w:p>
        </w:tc>
      </w:tr>
    </w:tbl>
    <w:p w14:paraId="04FFB785" w14:textId="77777777" w:rsidR="00531FCC" w:rsidRPr="00115841" w:rsidRDefault="00531FCC">
      <w:pPr>
        <w:rPr>
          <w:rFonts w:hint="eastAsia"/>
          <w:sz w:val="24"/>
        </w:rPr>
      </w:pPr>
    </w:p>
    <w:sectPr w:rsidR="00531FCC" w:rsidRPr="00115841" w:rsidSect="000F7DF2">
      <w:pgSz w:w="11906" w:h="16838" w:code="9"/>
      <w:pgMar w:top="567" w:right="1077" w:bottom="56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563C5" w14:textId="77777777" w:rsidR="00780119" w:rsidRDefault="00780119" w:rsidP="006A0285">
      <w:r>
        <w:separator/>
      </w:r>
    </w:p>
  </w:endnote>
  <w:endnote w:type="continuationSeparator" w:id="0">
    <w:p w14:paraId="5FE435AD" w14:textId="77777777" w:rsidR="00780119" w:rsidRDefault="00780119" w:rsidP="006A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ED2F4" w14:textId="77777777" w:rsidR="00780119" w:rsidRDefault="00780119" w:rsidP="006A0285">
      <w:r>
        <w:separator/>
      </w:r>
    </w:p>
  </w:footnote>
  <w:footnote w:type="continuationSeparator" w:id="0">
    <w:p w14:paraId="456BC9B7" w14:textId="77777777" w:rsidR="00780119" w:rsidRDefault="00780119" w:rsidP="006A0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7DF2"/>
    <w:rsid w:val="000630B6"/>
    <w:rsid w:val="000964C0"/>
    <w:rsid w:val="000F7DF2"/>
    <w:rsid w:val="00115841"/>
    <w:rsid w:val="002172AF"/>
    <w:rsid w:val="00246984"/>
    <w:rsid w:val="002E2B95"/>
    <w:rsid w:val="003931BC"/>
    <w:rsid w:val="00403717"/>
    <w:rsid w:val="00531FCC"/>
    <w:rsid w:val="005F4387"/>
    <w:rsid w:val="006369BA"/>
    <w:rsid w:val="00666178"/>
    <w:rsid w:val="0068442F"/>
    <w:rsid w:val="006A0285"/>
    <w:rsid w:val="006E72CF"/>
    <w:rsid w:val="00730B17"/>
    <w:rsid w:val="007619CE"/>
    <w:rsid w:val="00780119"/>
    <w:rsid w:val="007F4CC4"/>
    <w:rsid w:val="00B46C6F"/>
    <w:rsid w:val="00BF0C22"/>
    <w:rsid w:val="00D42E0C"/>
    <w:rsid w:val="00FC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C25A9F3"/>
  <w15:chartTrackingRefBased/>
  <w15:docId w15:val="{FEE02866-FE86-425E-83BE-75211525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A02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A0285"/>
    <w:rPr>
      <w:kern w:val="2"/>
      <w:sz w:val="21"/>
      <w:szCs w:val="24"/>
    </w:rPr>
  </w:style>
  <w:style w:type="paragraph" w:styleId="a5">
    <w:name w:val="footer"/>
    <w:basedOn w:val="a"/>
    <w:link w:val="a6"/>
    <w:rsid w:val="006A02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A02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0944C4AB09E3469869C026DA3176CE" ma:contentTypeVersion="15" ma:contentTypeDescription="新しいドキュメントを作成します。" ma:contentTypeScope="" ma:versionID="d9526120aaab48e2ce45fd0c03621382">
  <xsd:schema xmlns:xsd="http://www.w3.org/2001/XMLSchema" xmlns:xs="http://www.w3.org/2001/XMLSchema" xmlns:p="http://schemas.microsoft.com/office/2006/metadata/properties" xmlns:ns2="ba7eb57c-29ad-4c09-b317-9bf6a889c80c" xmlns:ns3="4e334b65-1c26-43f8-85bd-53c61a443235" targetNamespace="http://schemas.microsoft.com/office/2006/metadata/properties" ma:root="true" ma:fieldsID="120b1bb29a8cbe3a2dfc878061b35db1" ns2:_="" ns3:_="">
    <xsd:import namespace="ba7eb57c-29ad-4c09-b317-9bf6a889c80c"/>
    <xsd:import namespace="4e334b65-1c26-43f8-85bd-53c61a443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eb57c-29ad-4c09-b317-9bf6a889c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34b65-1c26-43f8-85bd-53c61a44323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740b084-a49d-4db7-9a99-abdb8fbe09f5}" ma:internalName="TaxCatchAll" ma:showField="CatchAllData" ma:web="4e334b65-1c26-43f8-85bd-53c61a443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334b65-1c26-43f8-85bd-53c61a443235"/>
    <lcf76f155ced4ddcb4097134ff3c332f xmlns="ba7eb57c-29ad-4c09-b317-9bf6a889c8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02E53D-11F5-4938-82AF-FE30843D3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eb57c-29ad-4c09-b317-9bf6a889c80c"/>
    <ds:schemaRef ds:uri="4e334b65-1c26-43f8-85bd-53c61a443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E44AF2-5911-47EF-8EC4-3F597A0C25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FC39D1-C649-456E-A1AD-C4DE584D96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（様式第18号）</vt:lpstr>
      <vt:lpstr>（様式第18号）</vt:lpstr>
    </vt:vector>
  </TitlesOfParts>
  <Company>長野県社会福祉協議会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（様式第18号）</dc:title>
  <dc:subject/>
  <dc:creator>fukuri</dc:creator>
  <cp:keywords/>
  <dc:description/>
  <cp:lastModifiedBy>龍野 克利</cp:lastModifiedBy>
  <cp:revision>2</cp:revision>
  <cp:lastPrinted>2011-02-23T06:42:00Z</cp:lastPrinted>
  <dcterms:created xsi:type="dcterms:W3CDTF">2024-07-01T08:04:00Z</dcterms:created>
  <dcterms:modified xsi:type="dcterms:W3CDTF">2024-07-01T08:04:00Z</dcterms:modified>
</cp:coreProperties>
</file>